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B94C" w14:textId="77777777" w:rsidR="00091787" w:rsidRDefault="00091787" w:rsidP="00132EE9">
      <w:pPr>
        <w:spacing w:after="0"/>
        <w:jc w:val="both"/>
      </w:pPr>
    </w:p>
    <w:p w14:paraId="039244B3" w14:textId="6B595952" w:rsidR="00091787" w:rsidRDefault="00091787" w:rsidP="00091787">
      <w:pPr>
        <w:spacing w:after="0"/>
        <w:jc w:val="center"/>
      </w:pPr>
      <w:r>
        <w:t>ERATĂ</w:t>
      </w:r>
    </w:p>
    <w:p w14:paraId="5EC9BD3F" w14:textId="77777777" w:rsidR="00091787" w:rsidRDefault="00091787" w:rsidP="00132EE9">
      <w:pPr>
        <w:spacing w:after="0"/>
        <w:jc w:val="both"/>
      </w:pPr>
    </w:p>
    <w:p w14:paraId="3C5BB5FB" w14:textId="09647B7E" w:rsidR="00132EE9" w:rsidRDefault="00BF1821" w:rsidP="00132EE9">
      <w:pPr>
        <w:spacing w:after="0"/>
        <w:jc w:val="both"/>
      </w:pPr>
      <w:r>
        <w:t>Tematica privind concursul/examenul de promovare în grad profesional superior celui deținut este următoarea:</w:t>
      </w:r>
    </w:p>
    <w:p w14:paraId="79559D70" w14:textId="77777777" w:rsidR="00BF1821" w:rsidRDefault="00BF1821" w:rsidP="00132EE9">
      <w:pPr>
        <w:spacing w:after="0"/>
        <w:jc w:val="both"/>
      </w:pPr>
    </w:p>
    <w:p w14:paraId="2AE05E8D" w14:textId="77777777" w:rsidR="00BF1821" w:rsidRDefault="00BF1821" w:rsidP="00BF1821">
      <w:pPr>
        <w:autoSpaceDE w:val="0"/>
        <w:autoSpaceDN w:val="0"/>
        <w:adjustRightInd w:val="0"/>
        <w:spacing w:after="0" w:line="240" w:lineRule="auto"/>
        <w:jc w:val="both"/>
        <w:rPr>
          <w:rStyle w:val="spar"/>
          <w:bdr w:val="none" w:sz="0" w:space="0" w:color="auto" w:frame="1"/>
          <w:shd w:val="clear" w:color="auto" w:fill="FFFFFF"/>
        </w:rPr>
      </w:pPr>
      <w:r>
        <w:rPr>
          <w:rStyle w:val="spar"/>
          <w:bdr w:val="none" w:sz="0" w:space="0" w:color="auto" w:frame="1"/>
          <w:shd w:val="clear" w:color="auto" w:fill="FFFFFF"/>
        </w:rPr>
        <w:t xml:space="preserve">                                                         TEMATICA</w:t>
      </w:r>
    </w:p>
    <w:p w14:paraId="7C97FED1" w14:textId="77777777" w:rsidR="00BF1821" w:rsidRDefault="00BF1821" w:rsidP="00BF1821">
      <w:pPr>
        <w:autoSpaceDE w:val="0"/>
        <w:autoSpaceDN w:val="0"/>
        <w:adjustRightInd w:val="0"/>
        <w:spacing w:after="0" w:line="240" w:lineRule="auto"/>
        <w:jc w:val="both"/>
        <w:rPr>
          <w:rStyle w:val="spar"/>
          <w:bdr w:val="none" w:sz="0" w:space="0" w:color="auto" w:frame="1"/>
          <w:shd w:val="clear" w:color="auto" w:fill="FFFFFF"/>
        </w:rPr>
      </w:pPr>
    </w:p>
    <w:p w14:paraId="6E178F95" w14:textId="77777777" w:rsidR="00BF1821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</w:pPr>
      <w:r>
        <w:t>Constituția României</w:t>
      </w:r>
    </w:p>
    <w:p w14:paraId="18EC4A7B" w14:textId="77777777" w:rsidR="00BF1821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urier New"/>
          <w:lang w:val="en-US"/>
        </w:rPr>
      </w:pPr>
      <w:proofErr w:type="spellStart"/>
      <w:r>
        <w:rPr>
          <w:rFonts w:cs="Courier New"/>
          <w:lang w:val="en-US"/>
        </w:rPr>
        <w:t>Reglementări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privind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funcția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publică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și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funcționarii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proofErr w:type="gramStart"/>
      <w:r>
        <w:rPr>
          <w:rFonts w:cs="Courier New"/>
          <w:lang w:val="en-US"/>
        </w:rPr>
        <w:t>publici</w:t>
      </w:r>
      <w:proofErr w:type="spellEnd"/>
      <w:r>
        <w:rPr>
          <w:rFonts w:cs="Courier New"/>
          <w:lang w:val="en-US"/>
        </w:rPr>
        <w:t>;</w:t>
      </w:r>
      <w:proofErr w:type="gramEnd"/>
    </w:p>
    <w:p w14:paraId="3BF21432" w14:textId="77777777" w:rsidR="00BF1821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urier New"/>
          <w:lang w:val="en-US"/>
        </w:rPr>
      </w:pPr>
      <w:proofErr w:type="spellStart"/>
      <w:r>
        <w:rPr>
          <w:rFonts w:cs="Courier New"/>
          <w:lang w:val="en-US"/>
        </w:rPr>
        <w:t>Reglementări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privind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respectarea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demnității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umane</w:t>
      </w:r>
      <w:proofErr w:type="spellEnd"/>
      <w:r>
        <w:rPr>
          <w:rFonts w:cs="Courier New"/>
          <w:lang w:val="en-US"/>
        </w:rPr>
        <w:t xml:space="preserve">, </w:t>
      </w:r>
      <w:proofErr w:type="spellStart"/>
      <w:r>
        <w:rPr>
          <w:rFonts w:cs="Courier New"/>
          <w:lang w:val="en-US"/>
        </w:rPr>
        <w:t>protecția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drepturilor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și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libertăților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fundamentale</w:t>
      </w:r>
      <w:proofErr w:type="spellEnd"/>
      <w:r>
        <w:rPr>
          <w:rFonts w:cs="Courier New"/>
          <w:lang w:val="en-US"/>
        </w:rPr>
        <w:t xml:space="preserve"> ale </w:t>
      </w:r>
      <w:proofErr w:type="spellStart"/>
      <w:r>
        <w:rPr>
          <w:rFonts w:cs="Courier New"/>
          <w:lang w:val="en-US"/>
        </w:rPr>
        <w:t>omului</w:t>
      </w:r>
      <w:proofErr w:type="spellEnd"/>
      <w:r>
        <w:rPr>
          <w:rFonts w:cs="Courier New"/>
          <w:lang w:val="en-US"/>
        </w:rPr>
        <w:t xml:space="preserve">, </w:t>
      </w:r>
      <w:proofErr w:type="spellStart"/>
      <w:r>
        <w:rPr>
          <w:rFonts w:cs="Courier New"/>
          <w:lang w:val="en-US"/>
        </w:rPr>
        <w:t>prevenirea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și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combaterea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incitării</w:t>
      </w:r>
      <w:proofErr w:type="spellEnd"/>
      <w:r>
        <w:rPr>
          <w:rFonts w:cs="Courier New"/>
          <w:lang w:val="en-US"/>
        </w:rPr>
        <w:t xml:space="preserve"> la </w:t>
      </w:r>
      <w:proofErr w:type="spellStart"/>
      <w:r>
        <w:rPr>
          <w:rFonts w:cs="Courier New"/>
          <w:lang w:val="en-US"/>
        </w:rPr>
        <w:t>ură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r>
        <w:rPr>
          <w:rFonts w:cs="Courier New"/>
          <w:lang w:val="en-US"/>
        </w:rPr>
        <w:t>și</w:t>
      </w:r>
      <w:proofErr w:type="spellEnd"/>
      <w:r>
        <w:rPr>
          <w:rFonts w:cs="Courier New"/>
          <w:lang w:val="en-US"/>
        </w:rPr>
        <w:t xml:space="preserve"> </w:t>
      </w:r>
      <w:proofErr w:type="spellStart"/>
      <w:proofErr w:type="gramStart"/>
      <w:r>
        <w:rPr>
          <w:rFonts w:cs="Courier New"/>
          <w:lang w:val="en-US"/>
        </w:rPr>
        <w:t>discriminare</w:t>
      </w:r>
      <w:proofErr w:type="spellEnd"/>
      <w:r>
        <w:rPr>
          <w:rFonts w:cs="Courier New"/>
          <w:lang w:val="en-US"/>
        </w:rPr>
        <w:t>;</w:t>
      </w:r>
      <w:proofErr w:type="gramEnd"/>
    </w:p>
    <w:p w14:paraId="50FD8EE4" w14:textId="0327E20D" w:rsidR="00BF1821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urier New"/>
          <w:lang w:val="en-US"/>
        </w:rPr>
      </w:pPr>
      <w:proofErr w:type="spellStart"/>
      <w:r w:rsidRPr="000D7483">
        <w:rPr>
          <w:rFonts w:cs="Courier New"/>
          <w:lang w:val="en-US"/>
        </w:rPr>
        <w:t>Reglementări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privind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egalitatea</w:t>
      </w:r>
      <w:proofErr w:type="spellEnd"/>
      <w:r w:rsidRPr="000D7483">
        <w:rPr>
          <w:rFonts w:cs="Courier New"/>
          <w:lang w:val="en-US"/>
        </w:rPr>
        <w:t xml:space="preserve"> de </w:t>
      </w:r>
      <w:proofErr w:type="spellStart"/>
      <w:r w:rsidRPr="000D7483">
        <w:rPr>
          <w:rFonts w:cs="Courier New"/>
          <w:lang w:val="en-US"/>
        </w:rPr>
        <w:t>șanse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și</w:t>
      </w:r>
      <w:proofErr w:type="spellEnd"/>
      <w:r w:rsidRPr="000D7483">
        <w:rPr>
          <w:rFonts w:cs="Courier New"/>
          <w:lang w:val="en-US"/>
        </w:rPr>
        <w:t xml:space="preserve"> de </w:t>
      </w:r>
      <w:proofErr w:type="spellStart"/>
      <w:r w:rsidRPr="000D7483">
        <w:rPr>
          <w:rFonts w:cs="Courier New"/>
          <w:lang w:val="en-US"/>
        </w:rPr>
        <w:t>tratament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între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femei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și</w:t>
      </w:r>
      <w:proofErr w:type="spellEnd"/>
      <w:r w:rsidRPr="000D7483">
        <w:rPr>
          <w:rFonts w:cs="Courier New"/>
          <w:lang w:val="en-US"/>
        </w:rPr>
        <w:t xml:space="preserve"> </w:t>
      </w:r>
      <w:proofErr w:type="spellStart"/>
      <w:r w:rsidRPr="000D7483">
        <w:rPr>
          <w:rFonts w:cs="Courier New"/>
          <w:lang w:val="en-US"/>
        </w:rPr>
        <w:t>bărbați</w:t>
      </w:r>
      <w:proofErr w:type="spellEnd"/>
    </w:p>
    <w:p w14:paraId="2A5F9AAB" w14:textId="77777777" w:rsidR="00BF1821" w:rsidRPr="000D7483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ourier New"/>
          <w:lang w:val="en-US"/>
        </w:rPr>
      </w:pPr>
      <w:proofErr w:type="spellStart"/>
      <w:r w:rsidRPr="000D7483">
        <w:rPr>
          <w:rFonts w:cs="Times New Roman"/>
          <w:lang w:val="en-US"/>
        </w:rPr>
        <w:t>Reglementări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r w:rsidRPr="000D7483">
        <w:rPr>
          <w:rFonts w:cs="Times New Roman"/>
          <w:lang w:val="en-US"/>
        </w:rPr>
        <w:t>privind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r w:rsidRPr="000D7483">
        <w:rPr>
          <w:rFonts w:cs="Times New Roman"/>
          <w:lang w:val="en-US"/>
        </w:rPr>
        <w:t>atribuțiile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r w:rsidRPr="000D7483">
        <w:rPr>
          <w:rFonts w:cs="Times New Roman"/>
          <w:lang w:val="en-US"/>
        </w:rPr>
        <w:t>Direcțiilor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r w:rsidRPr="000D7483">
        <w:rPr>
          <w:rFonts w:cs="Times New Roman"/>
          <w:lang w:val="en-US"/>
        </w:rPr>
        <w:t>pentru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r w:rsidRPr="000D7483">
        <w:rPr>
          <w:rFonts w:cs="Times New Roman"/>
          <w:lang w:val="en-US"/>
        </w:rPr>
        <w:t>Agricultură</w:t>
      </w:r>
      <w:proofErr w:type="spellEnd"/>
      <w:r w:rsidRPr="000D7483">
        <w:rPr>
          <w:rFonts w:cs="Times New Roman"/>
          <w:lang w:val="en-US"/>
        </w:rPr>
        <w:t xml:space="preserve"> </w:t>
      </w:r>
      <w:proofErr w:type="spellStart"/>
      <w:proofErr w:type="gramStart"/>
      <w:r w:rsidRPr="000D7483">
        <w:rPr>
          <w:rFonts w:cs="Times New Roman"/>
          <w:lang w:val="en-US"/>
        </w:rPr>
        <w:t>judeţene</w:t>
      </w:r>
      <w:proofErr w:type="spellEnd"/>
      <w:r w:rsidRPr="000D7483">
        <w:rPr>
          <w:rFonts w:cs="Times New Roman"/>
          <w:lang w:val="en-US"/>
        </w:rPr>
        <w:t>;</w:t>
      </w:r>
      <w:proofErr w:type="gramEnd"/>
    </w:p>
    <w:p w14:paraId="30BD63CB" w14:textId="77777777" w:rsidR="00BF1821" w:rsidRDefault="00BF1821" w:rsidP="00BF1821">
      <w:pPr>
        <w:pStyle w:val="Listparagraf"/>
        <w:spacing w:line="240" w:lineRule="auto"/>
        <w:ind w:left="426"/>
        <w:jc w:val="both"/>
        <w:rPr>
          <w:rFonts w:cs="Times New Roman"/>
          <w:lang w:val="en-US"/>
        </w:rPr>
      </w:pPr>
    </w:p>
    <w:p w14:paraId="6CAA3C22" w14:textId="77777777" w:rsidR="00BF1821" w:rsidRPr="00AB648F" w:rsidRDefault="00BF1821" w:rsidP="00BF1821">
      <w:pPr>
        <w:pStyle w:val="Listparagraf"/>
        <w:numPr>
          <w:ilvl w:val="0"/>
          <w:numId w:val="3"/>
        </w:numPr>
        <w:spacing w:line="240" w:lineRule="auto"/>
        <w:ind w:left="426"/>
        <w:jc w:val="both"/>
        <w:rPr>
          <w:rFonts w:cs="Times New Roman"/>
          <w:lang w:val="en-US"/>
        </w:rPr>
      </w:pPr>
      <w:proofErr w:type="spellStart"/>
      <w:r w:rsidRPr="00AB648F">
        <w:rPr>
          <w:rFonts w:cs="Times New Roman"/>
          <w:lang w:val="en-US"/>
        </w:rPr>
        <w:t>Măsuri</w:t>
      </w:r>
      <w:proofErr w:type="spellEnd"/>
      <w:r w:rsidRPr="00AB648F">
        <w:rPr>
          <w:rFonts w:cs="Times New Roman"/>
          <w:lang w:val="en-US"/>
        </w:rPr>
        <w:t xml:space="preserve"> de </w:t>
      </w:r>
      <w:proofErr w:type="spellStart"/>
      <w:r w:rsidRPr="00AB648F">
        <w:rPr>
          <w:rFonts w:cs="Times New Roman"/>
          <w:lang w:val="en-US"/>
        </w:rPr>
        <w:t>reglementare</w:t>
      </w:r>
      <w:proofErr w:type="spellEnd"/>
      <w:r w:rsidRPr="00AB648F">
        <w:rPr>
          <w:rFonts w:cs="Times New Roman"/>
          <w:lang w:val="en-US"/>
        </w:rPr>
        <w:t xml:space="preserve"> a </w:t>
      </w:r>
      <w:proofErr w:type="spellStart"/>
      <w:r w:rsidRPr="00AB648F">
        <w:rPr>
          <w:rFonts w:cs="Times New Roman"/>
          <w:lang w:val="en-US"/>
        </w:rPr>
        <w:t>vânzării-cumpărării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terenurilor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agricole</w:t>
      </w:r>
      <w:proofErr w:type="spellEnd"/>
      <w:r w:rsidRPr="00AB648F">
        <w:rPr>
          <w:rFonts w:cs="Times New Roman"/>
          <w:lang w:val="en-US"/>
        </w:rPr>
        <w:t xml:space="preserve"> situate </w:t>
      </w:r>
      <w:proofErr w:type="spellStart"/>
      <w:r w:rsidRPr="00AB648F">
        <w:rPr>
          <w:rFonts w:cs="Times New Roman"/>
          <w:lang w:val="en-US"/>
        </w:rPr>
        <w:t>în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extravilan</w:t>
      </w:r>
      <w:proofErr w:type="spellEnd"/>
    </w:p>
    <w:p w14:paraId="59D1D8F0" w14:textId="77777777" w:rsidR="00BF1821" w:rsidRPr="00AB648F" w:rsidRDefault="00BF1821" w:rsidP="00BF1821">
      <w:pPr>
        <w:pStyle w:val="Listparagraf"/>
        <w:numPr>
          <w:ilvl w:val="0"/>
          <w:numId w:val="3"/>
        </w:numPr>
        <w:ind w:left="426"/>
        <w:jc w:val="both"/>
        <w:rPr>
          <w:rFonts w:cs="Times New Roman"/>
          <w:lang w:val="en-US"/>
        </w:rPr>
      </w:pPr>
      <w:r w:rsidRPr="00AB648F">
        <w:rPr>
          <w:rFonts w:cs="Times New Roman"/>
          <w:lang w:val="en-US"/>
        </w:rPr>
        <w:t xml:space="preserve">Modul de </w:t>
      </w:r>
      <w:proofErr w:type="spellStart"/>
      <w:r w:rsidRPr="00AB648F">
        <w:rPr>
          <w:rFonts w:cs="Times New Roman"/>
          <w:lang w:val="en-US"/>
        </w:rPr>
        <w:t>desfășurare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gramStart"/>
      <w:r w:rsidRPr="00AB648F">
        <w:rPr>
          <w:rFonts w:cs="Times New Roman"/>
          <w:lang w:val="en-US"/>
        </w:rPr>
        <w:t>a</w:t>
      </w:r>
      <w:proofErr w:type="gram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activităților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economice</w:t>
      </w:r>
      <w:proofErr w:type="spellEnd"/>
      <w:r w:rsidRPr="00AB648F">
        <w:rPr>
          <w:rFonts w:cs="Times New Roman"/>
          <w:lang w:val="en-US"/>
        </w:rPr>
        <w:t xml:space="preserve">, de </w:t>
      </w:r>
      <w:proofErr w:type="spellStart"/>
      <w:r w:rsidRPr="00AB648F">
        <w:rPr>
          <w:rFonts w:cs="Times New Roman"/>
          <w:lang w:val="en-US"/>
        </w:rPr>
        <w:t>valorificare</w:t>
      </w:r>
      <w:proofErr w:type="spellEnd"/>
      <w:r w:rsidRPr="00AB648F">
        <w:rPr>
          <w:rFonts w:cs="Times New Roman"/>
          <w:lang w:val="en-US"/>
        </w:rPr>
        <w:t xml:space="preserve"> de </w:t>
      </w:r>
      <w:proofErr w:type="spellStart"/>
      <w:r w:rsidRPr="00AB648F">
        <w:rPr>
          <w:rFonts w:cs="Times New Roman"/>
          <w:lang w:val="en-US"/>
        </w:rPr>
        <w:t>către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producătorii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agricoli</w:t>
      </w:r>
      <w:proofErr w:type="spellEnd"/>
      <w:r w:rsidRPr="00AB648F">
        <w:rPr>
          <w:rFonts w:cs="Times New Roman"/>
          <w:lang w:val="en-US"/>
        </w:rPr>
        <w:t xml:space="preserve">, </w:t>
      </w:r>
      <w:proofErr w:type="spellStart"/>
      <w:r w:rsidRPr="00AB648F">
        <w:rPr>
          <w:rFonts w:cs="Times New Roman"/>
          <w:lang w:val="en-US"/>
        </w:rPr>
        <w:t>persoane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fizice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sau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persoane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fizice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autorizate</w:t>
      </w:r>
      <w:proofErr w:type="spellEnd"/>
      <w:r w:rsidRPr="00AB648F">
        <w:rPr>
          <w:rFonts w:cs="Times New Roman"/>
          <w:lang w:val="en-US"/>
        </w:rPr>
        <w:t>/</w:t>
      </w:r>
      <w:proofErr w:type="spellStart"/>
      <w:r w:rsidRPr="00AB648F">
        <w:rPr>
          <w:rFonts w:cs="Times New Roman"/>
          <w:lang w:val="en-US"/>
        </w:rPr>
        <w:t>întreprinderi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individuale</w:t>
      </w:r>
      <w:proofErr w:type="spellEnd"/>
      <w:r w:rsidRPr="00AB648F">
        <w:rPr>
          <w:rFonts w:cs="Times New Roman"/>
          <w:lang w:val="en-US"/>
        </w:rPr>
        <w:t>/</w:t>
      </w:r>
      <w:proofErr w:type="spellStart"/>
      <w:r w:rsidRPr="00AB648F">
        <w:rPr>
          <w:rFonts w:cs="Times New Roman"/>
          <w:lang w:val="en-US"/>
        </w:rPr>
        <w:t>întreprinderi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familiale</w:t>
      </w:r>
      <w:proofErr w:type="spellEnd"/>
      <w:r w:rsidRPr="00AB648F">
        <w:rPr>
          <w:rFonts w:cs="Times New Roman"/>
          <w:lang w:val="en-US"/>
        </w:rPr>
        <w:t xml:space="preserve"> </w:t>
      </w:r>
    </w:p>
    <w:p w14:paraId="627C614D" w14:textId="77777777" w:rsidR="00BF1821" w:rsidRPr="00AB648F" w:rsidRDefault="00BF1821" w:rsidP="00BF1821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lang w:val="en-US"/>
        </w:rPr>
      </w:pPr>
      <w:proofErr w:type="spellStart"/>
      <w:r w:rsidRPr="00AB648F">
        <w:rPr>
          <w:rFonts w:cs="Times New Roman"/>
          <w:lang w:val="en-US"/>
        </w:rPr>
        <w:t>Înființarea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și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defrișarea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plantațiilor</w:t>
      </w:r>
      <w:proofErr w:type="spellEnd"/>
      <w:r w:rsidRPr="00AB648F">
        <w:rPr>
          <w:rFonts w:cs="Times New Roman"/>
          <w:lang w:val="en-US"/>
        </w:rPr>
        <w:t xml:space="preserve"> de </w:t>
      </w:r>
      <w:proofErr w:type="spellStart"/>
      <w:proofErr w:type="gramStart"/>
      <w:r w:rsidRPr="00AB648F">
        <w:rPr>
          <w:rFonts w:cs="Times New Roman"/>
          <w:lang w:val="en-US"/>
        </w:rPr>
        <w:t>pomi</w:t>
      </w:r>
      <w:proofErr w:type="spellEnd"/>
      <w:r w:rsidRPr="00AB648F">
        <w:rPr>
          <w:rFonts w:cs="Times New Roman"/>
          <w:lang w:val="en-US"/>
        </w:rPr>
        <w:t xml:space="preserve">  </w:t>
      </w:r>
      <w:proofErr w:type="spellStart"/>
      <w:r w:rsidRPr="00AB648F">
        <w:rPr>
          <w:rFonts w:cs="Times New Roman"/>
          <w:lang w:val="en-US"/>
        </w:rPr>
        <w:t>și</w:t>
      </w:r>
      <w:proofErr w:type="spellEnd"/>
      <w:proofErr w:type="gram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arbuști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fructiferi</w:t>
      </w:r>
      <w:proofErr w:type="spellEnd"/>
      <w:r w:rsidRPr="00AB648F">
        <w:rPr>
          <w:rFonts w:cs="Times New Roman"/>
          <w:lang w:val="en-US"/>
        </w:rPr>
        <w:t xml:space="preserve"> , </w:t>
      </w:r>
      <w:proofErr w:type="spellStart"/>
      <w:r w:rsidRPr="00AB648F">
        <w:rPr>
          <w:rFonts w:cs="Times New Roman"/>
          <w:lang w:val="en-US"/>
        </w:rPr>
        <w:t>cultura</w:t>
      </w:r>
      <w:proofErr w:type="spellEnd"/>
      <w:r w:rsidRPr="00AB648F">
        <w:rPr>
          <w:rFonts w:cs="Times New Roman"/>
          <w:lang w:val="en-US"/>
        </w:rPr>
        <w:t xml:space="preserve"> </w:t>
      </w:r>
      <w:proofErr w:type="spellStart"/>
      <w:r w:rsidRPr="00AB648F">
        <w:rPr>
          <w:rFonts w:cs="Times New Roman"/>
          <w:lang w:val="en-US"/>
        </w:rPr>
        <w:t>nucului</w:t>
      </w:r>
      <w:proofErr w:type="spellEnd"/>
    </w:p>
    <w:p w14:paraId="4CFB13F0" w14:textId="77777777" w:rsidR="00091787" w:rsidRPr="00BF1821" w:rsidRDefault="00091787" w:rsidP="00132EE9">
      <w:pPr>
        <w:spacing w:after="0"/>
        <w:jc w:val="both"/>
        <w:rPr>
          <w:lang w:val="en-US"/>
        </w:rPr>
      </w:pPr>
    </w:p>
    <w:p w14:paraId="34ED623E" w14:textId="77777777" w:rsidR="00091787" w:rsidRDefault="00091787" w:rsidP="00132EE9">
      <w:pPr>
        <w:spacing w:after="0"/>
        <w:jc w:val="both"/>
      </w:pPr>
    </w:p>
    <w:p w14:paraId="291A28E2" w14:textId="77777777" w:rsidR="00091787" w:rsidRDefault="00091787" w:rsidP="00132EE9">
      <w:pPr>
        <w:spacing w:after="0"/>
        <w:jc w:val="both"/>
      </w:pPr>
    </w:p>
    <w:p w14:paraId="35486368" w14:textId="77777777" w:rsidR="00B57DD5" w:rsidRDefault="00B57DD5" w:rsidP="00091787">
      <w:pPr>
        <w:spacing w:after="0"/>
        <w:jc w:val="right"/>
      </w:pPr>
    </w:p>
    <w:p w14:paraId="50475A4A" w14:textId="67F27425" w:rsidR="00B57DD5" w:rsidRPr="00B57DD5" w:rsidRDefault="00B57DD5" w:rsidP="00B57DD5">
      <w:pPr>
        <w:spacing w:after="0"/>
        <w:rPr>
          <w:vertAlign w:val="superscript"/>
        </w:rPr>
      </w:pPr>
    </w:p>
    <w:sectPr w:rsidR="00B57DD5" w:rsidRPr="00B57DD5" w:rsidSect="00665400">
      <w:footerReference w:type="default" r:id="rId8"/>
      <w:headerReference w:type="first" r:id="rId9"/>
      <w:footerReference w:type="first" r:id="rId10"/>
      <w:pgSz w:w="11906" w:h="16838" w:code="9"/>
      <w:pgMar w:top="1985" w:right="849" w:bottom="851" w:left="99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64C5A" w14:textId="77777777" w:rsidR="00815433" w:rsidRDefault="00815433" w:rsidP="0016561B">
      <w:r>
        <w:separator/>
      </w:r>
    </w:p>
  </w:endnote>
  <w:endnote w:type="continuationSeparator" w:id="0">
    <w:p w14:paraId="32A97640" w14:textId="77777777" w:rsidR="00815433" w:rsidRDefault="00815433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81B32" w14:textId="77777777" w:rsidR="00990ABB" w:rsidRDefault="00990ABB" w:rsidP="00990ABB">
    <w:pPr>
      <w:pStyle w:val="Subsol"/>
      <w:rPr>
        <w:sz w:val="20"/>
        <w:szCs w:val="20"/>
      </w:rPr>
    </w:pPr>
  </w:p>
  <w:p w14:paraId="2CA03B16" w14:textId="3D233697" w:rsidR="00161547" w:rsidRDefault="00990ABB" w:rsidP="00990ABB">
    <w:pPr>
      <w:pStyle w:val="Subsol"/>
      <w:tabs>
        <w:tab w:val="left" w:pos="330"/>
        <w:tab w:val="right" w:pos="9639"/>
      </w:tabs>
    </w:pPr>
    <w:r>
      <w:rPr>
        <w:sz w:val="20"/>
        <w:szCs w:val="20"/>
      </w:rPr>
      <w:tab/>
      <w:t xml:space="preserve">       </w:t>
    </w:r>
    <w:r>
      <w:tab/>
    </w:r>
    <w:r w:rsidR="00D40DE6">
      <w:t>2</w:t>
    </w:r>
    <w:r w:rsidR="00161547" w:rsidRPr="00161547">
      <w:t xml:space="preserve"> /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197F" w14:textId="77777777" w:rsidR="00067681" w:rsidRPr="00067681" w:rsidRDefault="00067681" w:rsidP="00067681">
    <w:pPr>
      <w:pStyle w:val="Subsol"/>
      <w:rPr>
        <w:sz w:val="20"/>
        <w:szCs w:val="20"/>
      </w:rPr>
    </w:pPr>
  </w:p>
  <w:p w14:paraId="3837E871" w14:textId="77777777" w:rsidR="00D40DE6" w:rsidRDefault="00067681" w:rsidP="00D40DE6">
    <w:pPr>
      <w:pStyle w:val="Subsol"/>
      <w:rPr>
        <w:sz w:val="20"/>
        <w:szCs w:val="20"/>
      </w:rPr>
    </w:pPr>
    <w:bookmarkStart w:id="0" w:name="_Hlk93398523"/>
    <w:r w:rsidRPr="00067681">
      <w:rPr>
        <w:sz w:val="20"/>
        <w:szCs w:val="20"/>
      </w:rPr>
      <w:t xml:space="preserve">T </w:t>
    </w:r>
    <w:r w:rsidR="00161547">
      <w:rPr>
        <w:sz w:val="20"/>
        <w:szCs w:val="20"/>
      </w:rPr>
      <w:t>(0255)212363</w:t>
    </w:r>
  </w:p>
  <w:p w14:paraId="53DCFF95" w14:textId="77777777" w:rsidR="00067681" w:rsidRPr="00067681" w:rsidRDefault="00161547" w:rsidP="00D40DE6">
    <w:pPr>
      <w:pStyle w:val="Subsol"/>
      <w:rPr>
        <w:sz w:val="20"/>
        <w:szCs w:val="20"/>
      </w:rPr>
    </w:pPr>
    <w:r>
      <w:rPr>
        <w:sz w:val="20"/>
        <w:szCs w:val="20"/>
      </w:rPr>
      <w:t>dadr.cs@madr.ro</w:t>
    </w:r>
    <w:r w:rsidR="00660381">
      <w:rPr>
        <w:sz w:val="20"/>
        <w:szCs w:val="20"/>
      </w:rPr>
      <w:tab/>
    </w:r>
    <w:r w:rsidR="00D40DE6">
      <w:rPr>
        <w:sz w:val="20"/>
        <w:szCs w:val="20"/>
      </w:rPr>
      <w:t xml:space="preserve">       </w:t>
    </w:r>
    <w:bookmarkEnd w:id="0"/>
    <w:r w:rsidR="00D40DE6">
      <w:rPr>
        <w:sz w:val="20"/>
        <w:szCs w:val="20"/>
      </w:rPr>
      <w:t xml:space="preserve">                                                                                                   </w:t>
    </w:r>
    <w:r w:rsidR="00660381" w:rsidRPr="00660381">
      <w:rPr>
        <w:sz w:val="20"/>
        <w:szCs w:val="20"/>
      </w:rPr>
      <w:t>P</w:t>
    </w:r>
    <w:r w:rsidR="00660381">
      <w:rPr>
        <w:sz w:val="20"/>
        <w:szCs w:val="20"/>
      </w:rPr>
      <w:t>agina</w:t>
    </w:r>
    <w:r w:rsidR="00660381" w:rsidRPr="00660381">
      <w:rPr>
        <w:sz w:val="20"/>
        <w:szCs w:val="20"/>
      </w:rPr>
      <w:t xml:space="preserve"> </w:t>
    </w:r>
    <w:r w:rsidR="00660381" w:rsidRPr="00660381">
      <w:rPr>
        <w:b/>
        <w:bCs/>
        <w:sz w:val="20"/>
        <w:szCs w:val="20"/>
      </w:rPr>
      <w:fldChar w:fldCharType="begin"/>
    </w:r>
    <w:r w:rsidR="00660381" w:rsidRPr="00660381">
      <w:rPr>
        <w:b/>
        <w:bCs/>
        <w:sz w:val="20"/>
        <w:szCs w:val="20"/>
      </w:rPr>
      <w:instrText xml:space="preserve"> PAGE  \* Arabic  \* MERGEFORMAT </w:instrText>
    </w:r>
    <w:r w:rsidR="00660381" w:rsidRPr="00660381">
      <w:rPr>
        <w:b/>
        <w:bCs/>
        <w:sz w:val="20"/>
        <w:szCs w:val="20"/>
      </w:rPr>
      <w:fldChar w:fldCharType="separate"/>
    </w:r>
    <w:r w:rsidR="00820FCA">
      <w:rPr>
        <w:b/>
        <w:bCs/>
        <w:noProof/>
        <w:sz w:val="20"/>
        <w:szCs w:val="20"/>
      </w:rPr>
      <w:t>1</w:t>
    </w:r>
    <w:r w:rsidR="00660381" w:rsidRPr="00660381">
      <w:rPr>
        <w:b/>
        <w:bCs/>
        <w:sz w:val="20"/>
        <w:szCs w:val="20"/>
      </w:rPr>
      <w:fldChar w:fldCharType="end"/>
    </w:r>
    <w:r w:rsidR="00660381" w:rsidRPr="00660381">
      <w:rPr>
        <w:sz w:val="20"/>
        <w:szCs w:val="20"/>
      </w:rPr>
      <w:t xml:space="preserve"> </w:t>
    </w:r>
    <w:r w:rsidR="00660381">
      <w:rPr>
        <w:sz w:val="20"/>
        <w:szCs w:val="20"/>
      </w:rPr>
      <w:t>/</w:t>
    </w:r>
    <w:r w:rsidR="00660381" w:rsidRPr="00660381">
      <w:rPr>
        <w:sz w:val="20"/>
        <w:szCs w:val="20"/>
      </w:rPr>
      <w:t xml:space="preserve"> </w:t>
    </w:r>
    <w:r w:rsidR="003A0C12">
      <w:rPr>
        <w:b/>
        <w:bCs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1D6E" w14:textId="77777777" w:rsidR="00815433" w:rsidRDefault="00815433" w:rsidP="0016561B">
      <w:r>
        <w:separator/>
      </w:r>
    </w:p>
  </w:footnote>
  <w:footnote w:type="continuationSeparator" w:id="0">
    <w:p w14:paraId="6CCF7DF7" w14:textId="77777777" w:rsidR="00815433" w:rsidRDefault="00815433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3BB0C" w14:textId="77777777" w:rsidR="007C70E8" w:rsidRDefault="0060698E">
    <w:r w:rsidRPr="00D32C37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0C05137" wp14:editId="0280BFB4">
              <wp:simplePos x="0" y="0"/>
              <wp:positionH relativeFrom="margin">
                <wp:posOffset>950595</wp:posOffset>
              </wp:positionH>
              <wp:positionV relativeFrom="topMargin">
                <wp:posOffset>466725</wp:posOffset>
              </wp:positionV>
              <wp:extent cx="3520440" cy="581025"/>
              <wp:effectExtent l="0" t="0" r="381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044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703313" w14:textId="59E2F76C" w:rsidR="007C70E8" w:rsidRDefault="00665400" w:rsidP="00067681">
                          <w:pPr>
                            <w:pStyle w:val="Instituie"/>
                          </w:pPr>
                          <w:r>
                            <w:t xml:space="preserve"> </w:t>
                          </w:r>
                          <w:r w:rsidR="007C70E8">
                            <w:t>MINISTERUL AGRICULTURII ȘI DEZVOLTĂRII RURALE</w:t>
                          </w:r>
                        </w:p>
                        <w:p w14:paraId="38643FE3" w14:textId="77777777" w:rsidR="00067681" w:rsidRPr="0060698E" w:rsidRDefault="00067681" w:rsidP="00067681">
                          <w:pPr>
                            <w:pStyle w:val="Instituie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C051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4.85pt;margin-top:36.75pt;width:277.2pt;height:4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k54DAIAAPg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fL1apEvl+SS5Fut5/lilVKI4um1Qx8+KOhYPJQcaagJXZzufIjViOIpJCbzYHS918YkAw/V&#10;ziA7CRLAPq0J/bcwY1lf8qsV5Y6vLMT3SRudDiRQo7uSr/O4RslENt7bOoUEoc14pkqMneiJjIzc&#10;hKEaKDDSVEH9QEQhjEKkj0OHFvAXZz2JsOT+51Gg4sx8tET21TwxE5KxXL1dEE146akuPcJKgiq5&#10;DMjZaOxC0vrY0w2NpdGJsedapmpJXonI6StE/V7aKer5w24fAQAA//8DAFBLAwQUAAYACAAAACEA&#10;pDBq1uAAAAAKAQAADwAAAGRycy9kb3ducmV2LnhtbEyPQUvDQBCF74L/YRnBm91U26SJ2ZQqVBAK&#10;YhX0uM1Ok2B2NmS3zfrvHU96fLyPN9+U62h7ccbRd44UzGcJCKTamY4aBe9v25sVCB80Gd07QgXf&#10;6GFdXV6UujBuolc870MjeIR8oRW0IQyFlL5u0Wo/cwMSd0c3Wh04jo00o5543PbyNklSaXVHfKHV&#10;Az62WH/tT1bBFPL8Kds+N5+bdPXwYeLRx92LUtdXcXMPImAMfzD86rM6VOx0cCcyXvScF3nGqILs&#10;bgmCgSxZzEEcuEmXCciqlP9fqH4AAAD//wMAUEsBAi0AFAAGAAgAAAAhALaDOJL+AAAA4QEAABMA&#10;AAAAAAAAAAAAAAAAAAAAAFtDb250ZW50X1R5cGVzXS54bWxQSwECLQAUAAYACAAAACEAOP0h/9YA&#10;AACUAQAACwAAAAAAAAAAAAAAAAAvAQAAX3JlbHMvLnJlbHNQSwECLQAUAAYACAAAACEA7upOeAwC&#10;AAD4AwAADgAAAAAAAAAAAAAAAAAuAgAAZHJzL2Uyb0RvYy54bWxQSwECLQAUAAYACAAAACEApDBq&#10;1uAAAAAKAQAADwAAAAAAAAAAAAAAAABmBAAAZHJzL2Rvd25yZXYueG1sUEsFBgAAAAAEAAQA8wAA&#10;AHMFAAAAAA==&#10;" stroked="f">
              <v:textbox>
                <w:txbxContent>
                  <w:p w14:paraId="31703313" w14:textId="59E2F76C" w:rsidR="007C70E8" w:rsidRDefault="00665400" w:rsidP="00067681">
                    <w:pPr>
                      <w:pStyle w:val="Instituie"/>
                    </w:pPr>
                    <w:r>
                      <w:t xml:space="preserve"> </w:t>
                    </w:r>
                    <w:r w:rsidR="007C70E8">
                      <w:t>MINISTERUL AGRICULTURII ȘI DEZVOLTĂRII RURALE</w:t>
                    </w:r>
                  </w:p>
                  <w:p w14:paraId="38643FE3" w14:textId="77777777" w:rsidR="00067681" w:rsidRPr="0060698E" w:rsidRDefault="00067681" w:rsidP="00067681">
                    <w:pPr>
                      <w:pStyle w:val="Instituie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D32C37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208890" wp14:editId="4F23F4B9">
          <wp:simplePos x="0" y="0"/>
          <wp:positionH relativeFrom="page">
            <wp:posOffset>502285</wp:posOffset>
          </wp:positionH>
          <wp:positionV relativeFrom="page">
            <wp:posOffset>312420</wp:posOffset>
          </wp:positionV>
          <wp:extent cx="899280" cy="899280"/>
          <wp:effectExtent l="0" t="0" r="0" b="0"/>
          <wp:wrapTight wrapText="bothSides">
            <wp:wrapPolygon edited="0">
              <wp:start x="6407" y="0"/>
              <wp:lineTo x="3203" y="1831"/>
              <wp:lineTo x="0" y="5492"/>
              <wp:lineTo x="0" y="16017"/>
              <wp:lineTo x="5034" y="21051"/>
              <wp:lineTo x="6407" y="21051"/>
              <wp:lineTo x="14644" y="21051"/>
              <wp:lineTo x="16017" y="21051"/>
              <wp:lineTo x="21051" y="16017"/>
              <wp:lineTo x="21051" y="5492"/>
              <wp:lineTo x="17847" y="1831"/>
              <wp:lineTo x="14644" y="0"/>
              <wp:lineTo x="6407" y="0"/>
            </wp:wrapPolygon>
          </wp:wrapTight>
          <wp:docPr id="19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28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B8516" w14:textId="77777777" w:rsidR="007C70E8" w:rsidRDefault="007C70E8"/>
  <w:p w14:paraId="553D9301" w14:textId="77777777" w:rsidR="0060698E" w:rsidRPr="0060698E" w:rsidRDefault="0060698E" w:rsidP="0060698E">
    <w:pPr>
      <w:pStyle w:val="Instituie"/>
      <w:jc w:val="center"/>
      <w:rPr>
        <w:sz w:val="24"/>
        <w:szCs w:val="24"/>
      </w:rPr>
    </w:pPr>
    <w:r>
      <w:rPr>
        <w:sz w:val="24"/>
        <w:szCs w:val="24"/>
      </w:rPr>
      <w:br/>
      <w:t>DI</w:t>
    </w:r>
    <w:r w:rsidRPr="0060698E">
      <w:rPr>
        <w:sz w:val="24"/>
        <w:szCs w:val="24"/>
      </w:rPr>
      <w:t>RECȚIA PENTRU AGRICULTURĂ JUDEȚEANĂ CARAȘ - SEVERIN</w:t>
    </w:r>
  </w:p>
  <w:p w14:paraId="363D6A80" w14:textId="77777777" w:rsidR="007C70E8" w:rsidRDefault="00C136D8" w:rsidP="00C136D8">
    <w:pPr>
      <w:tabs>
        <w:tab w:val="left" w:pos="1800"/>
      </w:tabs>
    </w:pPr>
    <w:r>
      <w:tab/>
    </w:r>
  </w:p>
  <w:tbl>
    <w:tblPr>
      <w:tblStyle w:val="Tabelgril"/>
      <w:tblW w:w="8736" w:type="dxa"/>
      <w:tblInd w:w="14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01"/>
      <w:gridCol w:w="1749"/>
      <w:gridCol w:w="3186"/>
    </w:tblGrid>
    <w:tr w:rsidR="00067681" w:rsidRPr="00D32C37" w14:paraId="7F2E4E23" w14:textId="77777777" w:rsidTr="00137160">
      <w:trPr>
        <w:trHeight w:val="273"/>
      </w:trPr>
      <w:tc>
        <w:tcPr>
          <w:tcW w:w="3801" w:type="dxa"/>
        </w:tcPr>
        <w:p w14:paraId="6D2B81DF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Piața Republicii nr.28</w:t>
          </w:r>
        </w:p>
        <w:p w14:paraId="39222BE4" w14:textId="77777777" w:rsidR="00067681" w:rsidRPr="0016561B" w:rsidRDefault="00161547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Reșița,320026</w:t>
          </w:r>
        </w:p>
      </w:tc>
      <w:tc>
        <w:tcPr>
          <w:tcW w:w="1749" w:type="dxa"/>
        </w:tcPr>
        <w:p w14:paraId="6EFAA89C" w14:textId="77777777" w:rsidR="00067681" w:rsidRPr="0016561B" w:rsidRDefault="00067681" w:rsidP="00067681">
          <w:pPr>
            <w:rPr>
              <w:sz w:val="20"/>
              <w:szCs w:val="20"/>
            </w:rPr>
          </w:pPr>
        </w:p>
      </w:tc>
      <w:tc>
        <w:tcPr>
          <w:tcW w:w="3186" w:type="dxa"/>
        </w:tcPr>
        <w:p w14:paraId="21236042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T </w:t>
          </w:r>
          <w:r w:rsidR="009737A8">
            <w:rPr>
              <w:sz w:val="20"/>
              <w:szCs w:val="20"/>
            </w:rPr>
            <w:t>(0255)212363</w:t>
          </w:r>
        </w:p>
        <w:p w14:paraId="653099EB" w14:textId="77777777" w:rsidR="00067681" w:rsidRPr="0016561B" w:rsidRDefault="00067681" w:rsidP="00067681">
          <w:pPr>
            <w:rPr>
              <w:sz w:val="20"/>
              <w:szCs w:val="20"/>
            </w:rPr>
          </w:pPr>
          <w:r w:rsidRPr="0016561B">
            <w:rPr>
              <w:sz w:val="20"/>
              <w:szCs w:val="20"/>
            </w:rPr>
            <w:t xml:space="preserve">F </w:t>
          </w:r>
          <w:r w:rsidR="009737A8">
            <w:rPr>
              <w:sz w:val="20"/>
              <w:szCs w:val="20"/>
            </w:rPr>
            <w:t>(0255)214240</w:t>
          </w:r>
        </w:p>
        <w:p w14:paraId="148DB353" w14:textId="77777777" w:rsidR="00067681" w:rsidRDefault="00067681" w:rsidP="00067681">
          <w:pPr>
            <w:rPr>
              <w:sz w:val="20"/>
              <w:szCs w:val="20"/>
            </w:rPr>
          </w:pPr>
        </w:p>
        <w:p w14:paraId="1B2540A9" w14:textId="77777777" w:rsidR="009737A8" w:rsidRPr="0016561B" w:rsidRDefault="009737A8" w:rsidP="0006768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www.dadrcs.ro</w:t>
          </w:r>
        </w:p>
      </w:tc>
    </w:tr>
  </w:tbl>
  <w:p w14:paraId="2E787E24" w14:textId="77777777" w:rsidR="00067681" w:rsidRDefault="0006768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33333"/>
    <w:multiLevelType w:val="multilevel"/>
    <w:tmpl w:val="E772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8B4BE2"/>
    <w:multiLevelType w:val="hybridMultilevel"/>
    <w:tmpl w:val="5FCA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4414"/>
    <w:multiLevelType w:val="hybridMultilevel"/>
    <w:tmpl w:val="E822EF7C"/>
    <w:lvl w:ilvl="0" w:tplc="0418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1858352961">
    <w:abstractNumId w:val="0"/>
  </w:num>
  <w:num w:numId="2" w16cid:durableId="1046223732">
    <w:abstractNumId w:val="2"/>
  </w:num>
  <w:num w:numId="3" w16cid:durableId="1600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8"/>
    <w:rsid w:val="00015B82"/>
    <w:rsid w:val="000231BE"/>
    <w:rsid w:val="00024C54"/>
    <w:rsid w:val="00032962"/>
    <w:rsid w:val="00054F30"/>
    <w:rsid w:val="00057D9C"/>
    <w:rsid w:val="00067681"/>
    <w:rsid w:val="00073003"/>
    <w:rsid w:val="0008337A"/>
    <w:rsid w:val="000854CC"/>
    <w:rsid w:val="00086DED"/>
    <w:rsid w:val="00087687"/>
    <w:rsid w:val="00091787"/>
    <w:rsid w:val="000A0A1E"/>
    <w:rsid w:val="000A5C3F"/>
    <w:rsid w:val="000B6990"/>
    <w:rsid w:val="000C2E18"/>
    <w:rsid w:val="000D2A7A"/>
    <w:rsid w:val="000E23EE"/>
    <w:rsid w:val="000E7DBC"/>
    <w:rsid w:val="00132EE9"/>
    <w:rsid w:val="00137160"/>
    <w:rsid w:val="00137863"/>
    <w:rsid w:val="00161547"/>
    <w:rsid w:val="0016561B"/>
    <w:rsid w:val="00175478"/>
    <w:rsid w:val="00185CC0"/>
    <w:rsid w:val="001A1E4C"/>
    <w:rsid w:val="001B73D1"/>
    <w:rsid w:val="001C197F"/>
    <w:rsid w:val="001D210D"/>
    <w:rsid w:val="001E54CB"/>
    <w:rsid w:val="001F27A0"/>
    <w:rsid w:val="0022544B"/>
    <w:rsid w:val="002277BC"/>
    <w:rsid w:val="0024191E"/>
    <w:rsid w:val="00262833"/>
    <w:rsid w:val="002632EA"/>
    <w:rsid w:val="002641E2"/>
    <w:rsid w:val="002649BD"/>
    <w:rsid w:val="00272F46"/>
    <w:rsid w:val="00275C04"/>
    <w:rsid w:val="00280769"/>
    <w:rsid w:val="002847F6"/>
    <w:rsid w:val="002A29A8"/>
    <w:rsid w:val="003218CB"/>
    <w:rsid w:val="00335D99"/>
    <w:rsid w:val="00344B79"/>
    <w:rsid w:val="00350C95"/>
    <w:rsid w:val="00352FBB"/>
    <w:rsid w:val="00357BD2"/>
    <w:rsid w:val="00364E3B"/>
    <w:rsid w:val="0037016E"/>
    <w:rsid w:val="003820E9"/>
    <w:rsid w:val="00385FE3"/>
    <w:rsid w:val="003A0C12"/>
    <w:rsid w:val="003A0DBF"/>
    <w:rsid w:val="003B39E4"/>
    <w:rsid w:val="003B667B"/>
    <w:rsid w:val="003C35C0"/>
    <w:rsid w:val="003E25B1"/>
    <w:rsid w:val="003F1B55"/>
    <w:rsid w:val="003F3068"/>
    <w:rsid w:val="003F541F"/>
    <w:rsid w:val="00410A4E"/>
    <w:rsid w:val="00413FCA"/>
    <w:rsid w:val="00425235"/>
    <w:rsid w:val="00427C63"/>
    <w:rsid w:val="00433E72"/>
    <w:rsid w:val="00442451"/>
    <w:rsid w:val="00446694"/>
    <w:rsid w:val="00446751"/>
    <w:rsid w:val="004505A4"/>
    <w:rsid w:val="00466AC7"/>
    <w:rsid w:val="00471F6E"/>
    <w:rsid w:val="004728DF"/>
    <w:rsid w:val="00476EE2"/>
    <w:rsid w:val="00477041"/>
    <w:rsid w:val="0049326B"/>
    <w:rsid w:val="0049700C"/>
    <w:rsid w:val="004A33C1"/>
    <w:rsid w:val="004B1D03"/>
    <w:rsid w:val="004D1DB1"/>
    <w:rsid w:val="004E4685"/>
    <w:rsid w:val="00503D07"/>
    <w:rsid w:val="005265A7"/>
    <w:rsid w:val="0053514E"/>
    <w:rsid w:val="00537EE2"/>
    <w:rsid w:val="00545CDD"/>
    <w:rsid w:val="00551EF9"/>
    <w:rsid w:val="005534BB"/>
    <w:rsid w:val="005545DF"/>
    <w:rsid w:val="00567BC2"/>
    <w:rsid w:val="005870B7"/>
    <w:rsid w:val="00594AD0"/>
    <w:rsid w:val="005963C7"/>
    <w:rsid w:val="005C3CED"/>
    <w:rsid w:val="005C6ACD"/>
    <w:rsid w:val="005F1173"/>
    <w:rsid w:val="005F37A7"/>
    <w:rsid w:val="005F64CA"/>
    <w:rsid w:val="006020EA"/>
    <w:rsid w:val="0060698E"/>
    <w:rsid w:val="00612EA8"/>
    <w:rsid w:val="00617B1B"/>
    <w:rsid w:val="00621527"/>
    <w:rsid w:val="00650A45"/>
    <w:rsid w:val="00657335"/>
    <w:rsid w:val="00660381"/>
    <w:rsid w:val="00665400"/>
    <w:rsid w:val="006654D4"/>
    <w:rsid w:val="0067019F"/>
    <w:rsid w:val="006747DC"/>
    <w:rsid w:val="00676407"/>
    <w:rsid w:val="00684AC2"/>
    <w:rsid w:val="00686DFD"/>
    <w:rsid w:val="00695B40"/>
    <w:rsid w:val="006A3BCB"/>
    <w:rsid w:val="006C2FD8"/>
    <w:rsid w:val="006E2687"/>
    <w:rsid w:val="00700F7F"/>
    <w:rsid w:val="007019B0"/>
    <w:rsid w:val="00702B13"/>
    <w:rsid w:val="00702C68"/>
    <w:rsid w:val="00712B8D"/>
    <w:rsid w:val="007148D6"/>
    <w:rsid w:val="00740BFF"/>
    <w:rsid w:val="007415AB"/>
    <w:rsid w:val="00770847"/>
    <w:rsid w:val="00777204"/>
    <w:rsid w:val="00783277"/>
    <w:rsid w:val="007A1EA5"/>
    <w:rsid w:val="007B02D1"/>
    <w:rsid w:val="007B0621"/>
    <w:rsid w:val="007C70E8"/>
    <w:rsid w:val="007E7C84"/>
    <w:rsid w:val="007F0326"/>
    <w:rsid w:val="00804C9F"/>
    <w:rsid w:val="00815433"/>
    <w:rsid w:val="00820567"/>
    <w:rsid w:val="00820FCA"/>
    <w:rsid w:val="0082433D"/>
    <w:rsid w:val="00831442"/>
    <w:rsid w:val="00870B53"/>
    <w:rsid w:val="00871C32"/>
    <w:rsid w:val="008728B1"/>
    <w:rsid w:val="00880204"/>
    <w:rsid w:val="008909EA"/>
    <w:rsid w:val="0089571B"/>
    <w:rsid w:val="008A4FB9"/>
    <w:rsid w:val="008B1253"/>
    <w:rsid w:val="008B1837"/>
    <w:rsid w:val="008B784D"/>
    <w:rsid w:val="008C6A55"/>
    <w:rsid w:val="008D38D9"/>
    <w:rsid w:val="009217C3"/>
    <w:rsid w:val="00937FB0"/>
    <w:rsid w:val="00957D94"/>
    <w:rsid w:val="009617DB"/>
    <w:rsid w:val="009623FB"/>
    <w:rsid w:val="009726C1"/>
    <w:rsid w:val="009737A8"/>
    <w:rsid w:val="009758B9"/>
    <w:rsid w:val="00977A0A"/>
    <w:rsid w:val="00981AB2"/>
    <w:rsid w:val="00990ABB"/>
    <w:rsid w:val="009932BB"/>
    <w:rsid w:val="009A3511"/>
    <w:rsid w:val="009B563A"/>
    <w:rsid w:val="009E7DEC"/>
    <w:rsid w:val="009F3926"/>
    <w:rsid w:val="00A01687"/>
    <w:rsid w:val="00A03001"/>
    <w:rsid w:val="00A13DE2"/>
    <w:rsid w:val="00A71F73"/>
    <w:rsid w:val="00A73284"/>
    <w:rsid w:val="00A73686"/>
    <w:rsid w:val="00A95CDA"/>
    <w:rsid w:val="00AD75BB"/>
    <w:rsid w:val="00B05310"/>
    <w:rsid w:val="00B05442"/>
    <w:rsid w:val="00B107B9"/>
    <w:rsid w:val="00B1295C"/>
    <w:rsid w:val="00B23750"/>
    <w:rsid w:val="00B341A3"/>
    <w:rsid w:val="00B464E7"/>
    <w:rsid w:val="00B57DD5"/>
    <w:rsid w:val="00B74506"/>
    <w:rsid w:val="00B76BEA"/>
    <w:rsid w:val="00B813D4"/>
    <w:rsid w:val="00B8182B"/>
    <w:rsid w:val="00B94A4F"/>
    <w:rsid w:val="00BA52AB"/>
    <w:rsid w:val="00BF1821"/>
    <w:rsid w:val="00C03737"/>
    <w:rsid w:val="00C136D8"/>
    <w:rsid w:val="00C268C1"/>
    <w:rsid w:val="00C41953"/>
    <w:rsid w:val="00C41AD8"/>
    <w:rsid w:val="00C720C4"/>
    <w:rsid w:val="00C958D5"/>
    <w:rsid w:val="00CB4AA6"/>
    <w:rsid w:val="00CC40A7"/>
    <w:rsid w:val="00CE4CD1"/>
    <w:rsid w:val="00CF0DBB"/>
    <w:rsid w:val="00D0524C"/>
    <w:rsid w:val="00D311DB"/>
    <w:rsid w:val="00D3213D"/>
    <w:rsid w:val="00D32C37"/>
    <w:rsid w:val="00D35DF4"/>
    <w:rsid w:val="00D40DE6"/>
    <w:rsid w:val="00D445EE"/>
    <w:rsid w:val="00D71F07"/>
    <w:rsid w:val="00D834F4"/>
    <w:rsid w:val="00D8396A"/>
    <w:rsid w:val="00D9042B"/>
    <w:rsid w:val="00DB51DC"/>
    <w:rsid w:val="00DB6818"/>
    <w:rsid w:val="00DD1ECD"/>
    <w:rsid w:val="00DD5F95"/>
    <w:rsid w:val="00E305AD"/>
    <w:rsid w:val="00E52DF6"/>
    <w:rsid w:val="00E625AD"/>
    <w:rsid w:val="00E75B33"/>
    <w:rsid w:val="00EA2B29"/>
    <w:rsid w:val="00EB1281"/>
    <w:rsid w:val="00EC123F"/>
    <w:rsid w:val="00ED4FBA"/>
    <w:rsid w:val="00ED7685"/>
    <w:rsid w:val="00EE2A76"/>
    <w:rsid w:val="00EF5919"/>
    <w:rsid w:val="00EF6EB3"/>
    <w:rsid w:val="00F12D8A"/>
    <w:rsid w:val="00F21090"/>
    <w:rsid w:val="00F23FCA"/>
    <w:rsid w:val="00F30B04"/>
    <w:rsid w:val="00F404C1"/>
    <w:rsid w:val="00F433C6"/>
    <w:rsid w:val="00F53898"/>
    <w:rsid w:val="00F64356"/>
    <w:rsid w:val="00F65A76"/>
    <w:rsid w:val="00FA51C6"/>
    <w:rsid w:val="00FD3BD0"/>
    <w:rsid w:val="00FE3AEA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AC0F3"/>
  <w15:chartTrackingRefBased/>
  <w15:docId w15:val="{C27BA07A-CE53-49CA-A9A9-95942623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ABB"/>
    <w:rPr>
      <w:rFonts w:ascii="Trebuchet MS" w:hAnsi="Trebuchet MS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D32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6561B"/>
  </w:style>
  <w:style w:type="paragraph" w:styleId="Subsol">
    <w:name w:val="footer"/>
    <w:basedOn w:val="Normal"/>
    <w:link w:val="SubsolCaracte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Fontdeparagrafimplici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Fontdeparagrafimplicit"/>
    <w:uiPriority w:val="99"/>
    <w:unhideWhenUsed/>
    <w:rsid w:val="0066038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132EE9"/>
    <w:pPr>
      <w:ind w:left="720"/>
      <w:contextualSpacing/>
    </w:pPr>
  </w:style>
  <w:style w:type="character" w:customStyle="1" w:styleId="spar">
    <w:name w:val="s_par"/>
    <w:basedOn w:val="Fontdeparagrafimplicit"/>
    <w:rsid w:val="00BF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D312-0A80-4DD6-B1D5-0EC0CB6B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</TotalTime>
  <Pages>1</Pages>
  <Words>142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</dc:creator>
  <cp:keywords/>
  <dc:description/>
  <cp:lastModifiedBy>Ruxandra Calestru</cp:lastModifiedBy>
  <cp:revision>2</cp:revision>
  <cp:lastPrinted>2025-03-24T11:43:00Z</cp:lastPrinted>
  <dcterms:created xsi:type="dcterms:W3CDTF">2025-03-24T11:44:00Z</dcterms:created>
  <dcterms:modified xsi:type="dcterms:W3CDTF">2025-03-24T11:44:00Z</dcterms:modified>
</cp:coreProperties>
</file>